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E0" w:rsidRDefault="00580F14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F44E0" w:rsidRPr="009777E7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</w:t>
      </w:r>
      <w:r w:rsidR="00131F7C">
        <w:rPr>
          <w:rFonts w:ascii="Times New Roman" w:hAnsi="Times New Roman"/>
          <w:sz w:val="28"/>
        </w:rPr>
        <w:t xml:space="preserve">203 </w:t>
      </w:r>
      <w:r w:rsidRPr="009777E7">
        <w:rPr>
          <w:rFonts w:ascii="Times New Roman" w:hAnsi="Times New Roman"/>
          <w:sz w:val="28"/>
        </w:rPr>
        <w:t>МАДОУ «Радость»</w:t>
      </w:r>
    </w:p>
    <w:p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01.</w:t>
      </w:r>
      <w:r w:rsidR="00C31DE5">
        <w:rPr>
          <w:rFonts w:ascii="Times New Roman" w:hAnsi="Times New Roman"/>
          <w:sz w:val="28"/>
        </w:rPr>
        <w:t>06.</w:t>
      </w:r>
      <w:r>
        <w:rPr>
          <w:rFonts w:ascii="Times New Roman" w:hAnsi="Times New Roman"/>
          <w:sz w:val="28"/>
        </w:rPr>
        <w:t>2023 г.</w:t>
      </w:r>
    </w:p>
    <w:p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289"/>
        <w:gridCol w:w="1276"/>
        <w:gridCol w:w="1276"/>
      </w:tblGrid>
      <w:tr w:rsidR="005F44E0" w:rsidRPr="00080DC2" w:rsidTr="00897B2F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9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289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F7C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FC0" w:rsidRPr="00080DC2" w:rsidTr="00897B2F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Pr="005073E9" w:rsidRDefault="00555FC0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Артемова Ирина Геннадьевна</w:t>
            </w:r>
          </w:p>
        </w:tc>
        <w:tc>
          <w:tcPr>
            <w:tcW w:w="1360" w:type="dxa"/>
          </w:tcPr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955" w:type="dxa"/>
          </w:tcPr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9A082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A86DC6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A86DC6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Организатор-методист дошкольного образования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073E9" w:rsidRDefault="00A86DC6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"Педагогика и методика дошкольного образования</w:t>
            </w:r>
            <w:r w:rsidR="00555FC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3289" w:type="dxa"/>
          </w:tcPr>
          <w:p w:rsidR="004059D2" w:rsidRPr="004059D2" w:rsidRDefault="004059D2" w:rsidP="00555F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059D2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«Обучение и воспитание детей с задержкой психического развития в условиях реализации ФГОС»,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 w:rsidR="00D61FA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  <w:p w:rsidR="00EB5C44" w:rsidRPr="00EB5C44" w:rsidRDefault="00EB5C44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оздоровительно-воспитательной работы в ДОО в условиях реализации ФГОС», МАНОУ «Нижнетагильский Дом Учителя», 16 ч., 2022 г.</w:t>
            </w:r>
          </w:p>
          <w:p w:rsidR="00555FC0" w:rsidRPr="00997391" w:rsidRDefault="00997391" w:rsidP="0055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«Организация адаптивной физической культуры: теория и практика»,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АНО ДПО «ОЦ Каменный город», 72 ч., 2023 г.</w:t>
            </w:r>
          </w:p>
        </w:tc>
        <w:tc>
          <w:tcPr>
            <w:tcW w:w="1276" w:type="dxa"/>
          </w:tcPr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555FC0">
        <w:trPr>
          <w:cantSplit/>
          <w:trHeight w:val="1971"/>
        </w:trPr>
        <w:tc>
          <w:tcPr>
            <w:tcW w:w="518" w:type="dxa"/>
          </w:tcPr>
          <w:p w:rsidR="00555FC0" w:rsidRPr="005073E9" w:rsidRDefault="00555FC0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Артюхова Екатерина Сергеевна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FF47DB" w:rsidRDefault="00FF47DB" w:rsidP="00FF4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FF47DB" w:rsidP="00FF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9A082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A86DC6" w:rsidP="00555FC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специалист социальной работы 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«Социальная работа»</w:t>
            </w:r>
          </w:p>
        </w:tc>
        <w:tc>
          <w:tcPr>
            <w:tcW w:w="328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Pr="00582AC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 детского сада (яслей – сада)»,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Евраз-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Урал</w:t>
            </w:r>
            <w:proofErr w:type="spellEnd"/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360 ч., 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  <w:p w:rsidR="004E3480" w:rsidRPr="00582ACC" w:rsidRDefault="004E3480" w:rsidP="00555F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9A73DB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«Организация сюжетно-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ролевой игры с детьми в условиях дошкольной образовательной организации», Учебный центр «Всеобуч» ООО «</w:t>
            </w:r>
            <w:proofErr w:type="spellStart"/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24ч.,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2022г.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Буторина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Марина Анатольевна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Воспитатель 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Программа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направлению подготовки Психолого-педагогическое  образование, квалификация «бакалавр»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«Технологии и формы реализации парциальной образовательной программы «От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Фребеля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до робота: растим будущих инженеров»,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АНО ДПО Институт образовательных технологий, г. Самара, </w:t>
            </w:r>
            <w:r w:rsidR="0083537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72ч.,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года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Буриева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Марина Юрьевна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воспитателя детского сада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"Дошкольное воспитание"       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«Технологии взаимодействия дошкольной образовательной организации и семьи в современных условиях», ГАОУ ДПО НТФ «ИРО», 16ч., 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года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12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Валова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Анастасия Валерьевна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учитель истории и английского языка</w:t>
            </w:r>
          </w:p>
        </w:tc>
        <w:tc>
          <w:tcPr>
            <w:tcW w:w="3289" w:type="dxa"/>
          </w:tcPr>
          <w:p w:rsidR="000F76C5" w:rsidRDefault="000F76C5" w:rsidP="000F76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 дошкольной образовательной организации», НТФ ИРО, </w:t>
            </w:r>
            <w:r w:rsidR="00F368A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250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«Культура речи детей дошкольного возраста», обучение с использованием ДОТ,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ГАОУ ДПО НТФ «ИРО»,</w:t>
            </w:r>
            <w:r w:rsidR="00F368A7">
              <w:rPr>
                <w:rFonts w:ascii="Times New Roman" w:hAnsi="Times New Roman"/>
                <w:sz w:val="18"/>
                <w:szCs w:val="18"/>
              </w:rPr>
              <w:t xml:space="preserve"> 40ч.,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2021г.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«Особенности реализации образовательной программы «От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Фребеля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до робота: растим будущих инженеров», АНО ДПО Институт образовательных технологий, г. Самара, </w:t>
            </w:r>
            <w:r w:rsidR="00F368A7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72 ч.,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Денисова Мария Владимировна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воспитателя в дошкольных учреждениях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Default="00555FC0" w:rsidP="00555FC0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"Дошкольное воспитание"  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«Основы преподавания финансовой грамотности в ДОУ», АНО ДПО «ОЦ Каменный город», 72ч., 2020г.</w:t>
            </w:r>
          </w:p>
          <w:p w:rsidR="00C73AE9" w:rsidRPr="00537F53" w:rsidRDefault="00C73AE9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сопровождение обучающихся в образовательной организации», АНО ДПО «ОЦ Каменный город», 72 ч., 2023 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30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Емельянова Наталья Александровна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высшее образование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бакалавриат</w:t>
            </w:r>
            <w:proofErr w:type="spellEnd"/>
          </w:p>
        </w:tc>
        <w:tc>
          <w:tcPr>
            <w:tcW w:w="1224" w:type="dxa"/>
          </w:tcPr>
          <w:p w:rsidR="00555FC0" w:rsidRPr="00694096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9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СТЕПЕНЬ</w:t>
            </w:r>
          </w:p>
          <w:p w:rsidR="00555FC0" w:rsidRDefault="00555FC0" w:rsidP="00555FC0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БАКАЛАВРА ХУДОЖЕСТВЕННОГО ОБРАЗОВАНИЯ </w:t>
            </w:r>
          </w:p>
          <w:p w:rsidR="00555FC0" w:rsidRDefault="00555FC0" w:rsidP="00555FC0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направлению "ХУДОЖЕСТВЕННОЕ ОБРАЗОВАНИЕ"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профиль 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"МУЗЫКАЛЬНОЕ ИСКУССТВО"</w:t>
            </w:r>
          </w:p>
        </w:tc>
        <w:tc>
          <w:tcPr>
            <w:tcW w:w="3289" w:type="dxa"/>
          </w:tcPr>
          <w:p w:rsidR="000F76C5" w:rsidRDefault="000F76C5" w:rsidP="000F76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ЧОУ ДПО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«Центр подготовки персонала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Евраз-Урал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», </w:t>
            </w:r>
            <w:r w:rsidR="00F74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360 ч.,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2016г.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«Дефектология» специализация «Логопедия», «УИПК «21 век», </w:t>
            </w:r>
            <w:r w:rsidR="00F74CB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648 ч.,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2020г.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«Расстройства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аутистического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спектра у обучающихся: психолого-педагогическое сопровождение»,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 w:rsidR="008E56F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Жукова Светлана Алексеевна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Pr="00356247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24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47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воспитателя в дошкольных учреждениях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"Воспитание в дошкольных учреждениях" 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4841F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НТФ ИРО, </w:t>
            </w:r>
            <w:r w:rsidR="00F223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24 ч.,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  <w:r w:rsidRPr="00AC7FE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года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 года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Загртдинова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Ольга Алексеевна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 в дошкольных учреждениях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воспитание в дошкольных учреждениях  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«Современные методики формирования элементарных математических представлений у дошкольников с учетом требований ФГОС ДО»,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 w:rsidR="00365E5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 год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555FC0" w:rsidRPr="00C72413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Логуновская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Светлана Анатольевна</w:t>
            </w:r>
          </w:p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  <w:p w:rsidR="00555FC0" w:rsidRDefault="00555FC0" w:rsidP="00555FC0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специальности "Профессиональное обучение (информатика, вычислительная техника и компьютерные технологии)"</w:t>
            </w: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 детского сада (яслей –сада)», ЧОУ ДПО «Центр подготовки персонала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Евраз-Урал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r w:rsidR="007C45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360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«Цифровые технологии в образовании», АНО ДПО «ОЦ Каменный город», </w:t>
            </w:r>
            <w:r w:rsidR="007C45B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72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лет</w:t>
            </w:r>
          </w:p>
        </w:tc>
      </w:tr>
      <w:tr w:rsidR="00555FC0" w:rsidRPr="00080DC2" w:rsidTr="00582ACC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Никитина Валерия Андреевна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детей дошкольного возраста 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ьность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3289" w:type="dxa"/>
            <w:shd w:val="clear" w:color="auto" w:fill="auto"/>
          </w:tcPr>
          <w:p w:rsidR="00555FC0" w:rsidRPr="00537F53" w:rsidRDefault="00582ACC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582AC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55FC0" w:rsidRPr="00F037C5" w:rsidRDefault="00F037C5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7C5">
              <w:rPr>
                <w:rFonts w:ascii="Times New Roman" w:hAnsi="Times New Roman"/>
                <w:sz w:val="18"/>
                <w:szCs w:val="18"/>
              </w:rPr>
              <w:t>10</w:t>
            </w:r>
            <w:r w:rsidR="00555FC0" w:rsidRPr="00F037C5">
              <w:rPr>
                <w:rFonts w:ascii="Times New Roman" w:hAnsi="Times New Roman"/>
                <w:sz w:val="18"/>
                <w:szCs w:val="18"/>
              </w:rPr>
              <w:t xml:space="preserve"> месяц</w:t>
            </w:r>
            <w:r w:rsidR="00AA0E6A" w:rsidRPr="00F037C5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  <w:tc>
          <w:tcPr>
            <w:tcW w:w="1276" w:type="dxa"/>
          </w:tcPr>
          <w:p w:rsidR="00555FC0" w:rsidRPr="00F037C5" w:rsidRDefault="00F037C5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7C5">
              <w:rPr>
                <w:rFonts w:ascii="Times New Roman" w:hAnsi="Times New Roman"/>
                <w:sz w:val="18"/>
                <w:szCs w:val="18"/>
              </w:rPr>
              <w:t>10</w:t>
            </w:r>
            <w:r w:rsidR="00555FC0" w:rsidRPr="00F037C5">
              <w:rPr>
                <w:rFonts w:ascii="Times New Roman" w:hAnsi="Times New Roman"/>
                <w:sz w:val="18"/>
                <w:szCs w:val="18"/>
              </w:rPr>
              <w:t xml:space="preserve"> месяц</w:t>
            </w:r>
            <w:r w:rsidR="00AA0E6A" w:rsidRPr="00F037C5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</w:t>
            </w: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марева Ирина Владимировна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воспитание"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«Организация оздоровительно-воспитательной работы в ДОО и семье»,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АНО ДПО Институт образовательных технологий, г. Самара, </w:t>
            </w:r>
            <w:r w:rsidR="00A959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24ч.,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2021г.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 w:rsidR="0063558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Потапова Юлия Владимировна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высшая 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воспитание"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физики и информатики по специальности "Физика" с дополнительной специальностью "Информатика"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«Рабочие документы педагога детского сада: разработка и реализация образовательных программ», ГАОУ ДПО НТФ «ИРО»,</w:t>
            </w:r>
            <w:r w:rsidR="005B31A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16ч.,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2021г.</w:t>
            </w:r>
          </w:p>
          <w:p w:rsidR="00555FC0" w:rsidRDefault="00555FC0" w:rsidP="00555F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«Формирование основ функциональной грамотности у дошкольников», 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 w:rsidR="005165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Семенова Надежда Викторовна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воспитатель в дошкольных учреждениях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"Воспитатель в дошкольных учреждениях"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«Создание развивающей речевой среды в дошкольной образовательной организации в соответствии с ФГОС ДО», обучение с использованием ДОТ, ГАОУ ДПО НТФ «ИРО», </w:t>
            </w:r>
            <w:r w:rsidR="00B61D7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40ч.,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«Культура речи детей дошкольного возраста», обучение с использованием ДОТ,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ГАОУ ДПО НТФ «ИРО», </w:t>
            </w:r>
            <w:r w:rsidR="00B61D70">
              <w:rPr>
                <w:rFonts w:ascii="Times New Roman" w:hAnsi="Times New Roman"/>
                <w:sz w:val="18"/>
                <w:szCs w:val="18"/>
              </w:rPr>
              <w:t xml:space="preserve">40ч.,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3E3">
              <w:rPr>
                <w:rFonts w:ascii="Times New Roman" w:hAnsi="Times New Roman"/>
                <w:sz w:val="18"/>
                <w:szCs w:val="18"/>
              </w:rPr>
              <w:t>15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55FC0" w:rsidRPr="00C72413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Синцова Татьяна Геннадьевна</w:t>
            </w:r>
          </w:p>
          <w:p w:rsidR="00555FC0" w:rsidRPr="00C72413" w:rsidRDefault="00555FC0" w:rsidP="00555F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55FC0" w:rsidRPr="00C72413" w:rsidRDefault="00555FC0" w:rsidP="00555F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55FC0" w:rsidRPr="00C72413" w:rsidRDefault="00555FC0" w:rsidP="00555F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55FC0" w:rsidRPr="00C72413" w:rsidRDefault="00555FC0" w:rsidP="00555F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высшая 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учителя начальных классов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специальности "Преподавание в начальных классах общеобразовательной школы"  </w:t>
            </w:r>
          </w:p>
          <w:p w:rsidR="00555FC0" w:rsidRPr="00F34F77" w:rsidRDefault="00555FC0" w:rsidP="00555FC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«Дошкольное образование», «Нижнетагильский педагогический колледж №1», </w:t>
            </w:r>
            <w:r w:rsidR="0067235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258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«Особенности организации образовательной деятельности с детьми с ОВЗ в дошкольных образовательных организациях в соответствии с ФГОС ДО»,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АНО ДПО «ОЦ Каменный город», </w:t>
            </w:r>
            <w:r w:rsidR="004837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108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2020г.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 w:rsidR="0048378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33года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Соколова Светлана Викторовна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«Специалист по социальной работе»,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Специальность «социальная работа»</w:t>
            </w: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«Дефектология», специализация «Логопедия», НЧУ ПОО «Уральский институт подготовки кадров 21-й век, </w:t>
            </w:r>
            <w:r w:rsidR="00B76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620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2019г</w:t>
            </w:r>
            <w:r w:rsidR="00B76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«Метод наглядного моделирования в развитии речи дошкольников», Учебный центр «Всеобуч» ООО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Агенство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информационных и социальных технологий», </w:t>
            </w:r>
            <w:r w:rsidR="00B76F8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  <w:p w:rsidR="00555FC0" w:rsidRPr="00896847" w:rsidRDefault="00896847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оздоровительно-воспитательной работы в ДОО в условиях реализации ФГОС», МАНОУ «Нижнетагильский Дом Учителя», 16 ч., 2022 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Тютюнник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Наталья Михайловна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Pr="00694096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9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ИЗОБРАЗИТЕЛЬНОГО ИСКУССТВА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"Изобразительное искусство"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«Дошкольное образование», «Нижнетагильский педагогический колледж №1», </w:t>
            </w:r>
            <w:r w:rsidR="007D7ED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258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  <w:p w:rsidR="00555FC0" w:rsidRPr="00A33079" w:rsidRDefault="00582ACC" w:rsidP="00555F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«Искусство просвещать: культурологические компетенции современного педагога при реализации ФГОС», МАНОУ «Нижнетагильский Дом Учителя», </w:t>
            </w:r>
            <w:r w:rsidR="005167F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 ч.,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Христолюбова Ольга Николаевна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Профессия «Телеграфист» 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дошкольной образовательной организации», «Нижнетагильский филиал ГАОУ ДПО Свердловской области «ИРО</w:t>
            </w:r>
            <w:r w:rsidRPr="00EC7D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</w:t>
            </w:r>
            <w:r w:rsidR="00EC7D9A" w:rsidRPr="00EC7D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250 ч.,</w:t>
            </w:r>
            <w:r w:rsidRPr="00EC7D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«Ассистент по оказанию технической помощи инвалидам и лицам с ограниченными возможностями здоровья», ГАОУ ДПО НТФ «ИРО», </w:t>
            </w:r>
            <w:r w:rsidR="00780FC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 лет </w:t>
            </w:r>
          </w:p>
        </w:tc>
        <w:tc>
          <w:tcPr>
            <w:tcW w:w="1276" w:type="dxa"/>
          </w:tcPr>
          <w:p w:rsidR="00555FC0" w:rsidRDefault="00F037C5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37C5">
              <w:rPr>
                <w:rFonts w:ascii="Times New Roman" w:hAnsi="Times New Roman"/>
                <w:sz w:val="18"/>
                <w:szCs w:val="18"/>
              </w:rPr>
              <w:t>8</w:t>
            </w:r>
            <w:r w:rsidR="00555FC0" w:rsidRPr="00F037C5">
              <w:rPr>
                <w:rFonts w:ascii="Times New Roman" w:hAnsi="Times New Roman"/>
                <w:sz w:val="18"/>
                <w:szCs w:val="18"/>
              </w:rPr>
              <w:t xml:space="preserve"> месяц</w:t>
            </w:r>
            <w:r w:rsidRPr="00F037C5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0F76C5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Цибизова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Наталья Александровна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квалификация - преподаватель музыкальной школы, артист оркестра 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виолончель</w:t>
            </w: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ЧОУ ДПО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Центр подготовки персонала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Евраз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–Урал, </w:t>
            </w:r>
            <w:r w:rsidR="00720347">
              <w:rPr>
                <w:rFonts w:ascii="Times New Roman" w:hAnsi="Times New Roman"/>
                <w:sz w:val="18"/>
                <w:szCs w:val="18"/>
              </w:rPr>
              <w:t xml:space="preserve">360 ч., </w:t>
            </w:r>
            <w:r>
              <w:rPr>
                <w:rFonts w:ascii="Times New Roman" w:hAnsi="Times New Roman"/>
                <w:sz w:val="18"/>
                <w:szCs w:val="18"/>
              </w:rPr>
              <w:t>2016г.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«Культура речи детей дошкольного возраста», обучение с использованием ДОТ,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ГАОУ ДПО НТФ «ИРО», </w:t>
            </w:r>
            <w:r w:rsidR="00720347">
              <w:rPr>
                <w:rFonts w:ascii="Times New Roman" w:hAnsi="Times New Roman"/>
                <w:sz w:val="18"/>
                <w:szCs w:val="18"/>
              </w:rPr>
              <w:t xml:space="preserve">40ч.,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  <w:p w:rsidR="00872AF1" w:rsidRPr="00537F53" w:rsidRDefault="00872AF1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«Обеспечение качества музыкально-образовательной деятельности дошкольной образовательной организации в условиях реализации ФГОС»,</w:t>
            </w: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ДПО «ОЦ Каменный город», 72 ч., 2023 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22 года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Черкащенко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Евгения Борисовна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математики по специальности "Математика"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:rsidR="00582ACC" w:rsidRPr="00EB57FA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57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Pr="00EB57FA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«Дошкольное образование», «Нижнетагильский педагогический колледж №1», </w:t>
            </w:r>
            <w:r w:rsidR="00EB57FA"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258 ч., </w:t>
            </w: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  <w:p w:rsidR="00582ACC" w:rsidRPr="00EB57FA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57FA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«Инклюзивное образование в </w:t>
            </w:r>
            <w:proofErr w:type="spellStart"/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уловиях</w:t>
            </w:r>
            <w:proofErr w:type="spellEnd"/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реализации ФГОС ДО», АНО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ДПО «ОЦ Каменный город»,</w:t>
            </w:r>
            <w:r w:rsid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144 ч.,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2020г.</w:t>
            </w:r>
          </w:p>
          <w:p w:rsidR="00555FC0" w:rsidRPr="00DE7727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Формирование основ алгоритмизации и программирования у дошкольников и учеников начальной школы в цифровой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образоватеьной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среде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ПиктоМир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АНО ДПО Институт образовательных технологий, г. Самара, </w:t>
            </w:r>
            <w:r w:rsidR="00907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72ч.,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Чинчин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Елена Сергеевна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 с правом преподавания музыки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"Преподавание в начальных классах"</w:t>
            </w: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«Дошкольное образование», «Нижнетагильский педагогический колледж №1», </w:t>
            </w:r>
            <w:r w:rsidR="00CE3B4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258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 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«Рабочие документы педагога детского сада: разработка и реализация образовательных программ», ГАОУ ДПО НТФ «ИРО», </w:t>
            </w:r>
            <w:r w:rsidR="009072B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16ч.,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Шульгина Екатерина Николаевна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детей дошкольного возраста 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ьность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«Психолого-педагогическое сопровождение детей раннего возраста в условиях реализации ФГОС ДО»,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ГАОУ ДПО НТФ «ИРО»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F601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 ч.,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года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года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Шушакова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Татьяна Григорьевна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ЭКОНОМИСТ по специальности «БУХГАЛТЕРСКИЙ УЧЕТ, АНАЛИЗ И АУДИТ»</w:t>
            </w:r>
          </w:p>
        </w:tc>
        <w:tc>
          <w:tcPr>
            <w:tcW w:w="3289" w:type="dxa"/>
          </w:tcPr>
          <w:p w:rsidR="00582ACC" w:rsidRDefault="00582ACC" w:rsidP="00582A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«Дошкольное образование», Нижнетагильский государственный социально-педагогический институт (филиал) ФГАОУ ВПО «РГППУ», </w:t>
            </w:r>
            <w:r w:rsidR="00B0782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720 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2015г.</w:t>
            </w:r>
          </w:p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«Особенности реализации образовательной пр1ограммы «От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Фребеля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до робота: растим будущих инженеров», АНО ДПО Институт образовательных технологий, г. Самара, </w:t>
            </w:r>
            <w:r w:rsidR="009072B3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72 ч.,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2021г.</w:t>
            </w:r>
          </w:p>
          <w:p w:rsidR="00EC772B" w:rsidRPr="00537F53" w:rsidRDefault="00EC772B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Тьюторское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сопровождение обучающихся в образовательной организации», АНО ДПО «ОЦ Каменный город», 72 ч., 2023 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617">
              <w:rPr>
                <w:rFonts w:ascii="Times New Roman" w:hAnsi="Times New Roman"/>
                <w:sz w:val="18"/>
                <w:szCs w:val="18"/>
              </w:rPr>
              <w:t>22 года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617">
              <w:rPr>
                <w:rFonts w:ascii="Times New Roman" w:hAnsi="Times New Roman"/>
                <w:sz w:val="18"/>
                <w:szCs w:val="18"/>
              </w:rPr>
              <w:t>12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Шушарина</w:t>
            </w:r>
            <w:proofErr w:type="spellEnd"/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:rsidR="00555FC0" w:rsidRPr="00B1644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 "  </w:t>
            </w:r>
          </w:p>
        </w:tc>
        <w:tc>
          <w:tcPr>
            <w:tcW w:w="3289" w:type="dxa"/>
          </w:tcPr>
          <w:p w:rsidR="00582ACC" w:rsidRPr="00BB4D18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B4D18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BB4D18" w:rsidRDefault="00555FC0" w:rsidP="00555FC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B4D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«Развитие интеллектуальных способностей детей старшего дошкольного возраста с использованием технологии </w:t>
            </w:r>
            <w:proofErr w:type="spellStart"/>
            <w:r w:rsidRPr="00BB4D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смарт-тренинга</w:t>
            </w:r>
            <w:proofErr w:type="spellEnd"/>
            <w:r w:rsidRPr="00BB4D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», АНО ДПО Институт образовательных технологий, г. Самара,</w:t>
            </w:r>
            <w:r w:rsidR="009F1452" w:rsidRPr="00BB4D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24ч., </w:t>
            </w:r>
            <w:r w:rsidRPr="00BB4D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2021г.</w:t>
            </w:r>
          </w:p>
          <w:p w:rsidR="00555FC0" w:rsidRPr="00BB4D18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D18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«Психолого-педагогическое сопровождение детей раннего возраста в условиях реализации ФГОС ДО», </w:t>
            </w:r>
            <w:r w:rsidRPr="00BB4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ГАОУ ДПО НТФ «ИРО»,</w:t>
            </w:r>
            <w:r w:rsidR="00BB4D18" w:rsidRPr="00BB4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16 ч.,</w:t>
            </w:r>
            <w:r w:rsidRPr="00BB4D1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2021г.</w:t>
            </w:r>
          </w:p>
        </w:tc>
        <w:tc>
          <w:tcPr>
            <w:tcW w:w="1276" w:type="dxa"/>
          </w:tcPr>
          <w:p w:rsidR="00555FC0" w:rsidRPr="00BB4D18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D18">
              <w:rPr>
                <w:rFonts w:ascii="Times New Roman" w:hAnsi="Times New Roman"/>
                <w:sz w:val="18"/>
                <w:szCs w:val="18"/>
              </w:rPr>
              <w:t>27 лет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555FC0" w:rsidRPr="00080DC2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:rsidR="00555FC0" w:rsidRDefault="00E054E8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0F76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Язовских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Надежда Валентиновна</w:t>
            </w:r>
          </w:p>
        </w:tc>
        <w:tc>
          <w:tcPr>
            <w:tcW w:w="1360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224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:rsidR="00555FC0" w:rsidRDefault="00555FC0" w:rsidP="00555FC0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:rsidR="00555FC0" w:rsidRPr="00797394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575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"Педагогика и психология дошкольная"  </w:t>
            </w:r>
          </w:p>
          <w:p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"Руководитель дошкольного учреждения"</w:t>
            </w:r>
          </w:p>
        </w:tc>
        <w:tc>
          <w:tcPr>
            <w:tcW w:w="3289" w:type="dxa"/>
          </w:tcPr>
          <w:p w:rsidR="00582ACC" w:rsidRPr="00582ACC" w:rsidRDefault="00582ACC" w:rsidP="00582AC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:rsidR="00555FC0" w:rsidRPr="00537F53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«Культура речи детей дошкольного возраста», обучение с использованием ДОТ,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ГАОУ ДПО НТФ «ИРО», </w:t>
            </w:r>
            <w:r w:rsidR="009F1452">
              <w:rPr>
                <w:rFonts w:ascii="Times New Roman" w:hAnsi="Times New Roman"/>
                <w:sz w:val="18"/>
                <w:szCs w:val="18"/>
              </w:rPr>
              <w:t xml:space="preserve">40ч.,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2021г.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год</w:t>
            </w:r>
          </w:p>
        </w:tc>
        <w:tc>
          <w:tcPr>
            <w:tcW w:w="1276" w:type="dxa"/>
          </w:tcPr>
          <w:p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 год</w:t>
            </w:r>
          </w:p>
        </w:tc>
      </w:tr>
    </w:tbl>
    <w:p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F44E0"/>
    <w:rsid w:val="00094C22"/>
    <w:rsid w:val="000F76C5"/>
    <w:rsid w:val="00131F7C"/>
    <w:rsid w:val="002F04A5"/>
    <w:rsid w:val="00355FB4"/>
    <w:rsid w:val="00365E5A"/>
    <w:rsid w:val="004059D2"/>
    <w:rsid w:val="00416D14"/>
    <w:rsid w:val="00483783"/>
    <w:rsid w:val="004E3480"/>
    <w:rsid w:val="005165CC"/>
    <w:rsid w:val="005167FD"/>
    <w:rsid w:val="00537F53"/>
    <w:rsid w:val="00555FC0"/>
    <w:rsid w:val="00580F14"/>
    <w:rsid w:val="00582ACC"/>
    <w:rsid w:val="005B31AF"/>
    <w:rsid w:val="005F44E0"/>
    <w:rsid w:val="00630922"/>
    <w:rsid w:val="0063558E"/>
    <w:rsid w:val="006703BB"/>
    <w:rsid w:val="00672351"/>
    <w:rsid w:val="00683405"/>
    <w:rsid w:val="00720347"/>
    <w:rsid w:val="00780FC9"/>
    <w:rsid w:val="007B69F5"/>
    <w:rsid w:val="007C45B7"/>
    <w:rsid w:val="007D7ED2"/>
    <w:rsid w:val="00835375"/>
    <w:rsid w:val="00872AF1"/>
    <w:rsid w:val="00896847"/>
    <w:rsid w:val="00897B2F"/>
    <w:rsid w:val="008E56F4"/>
    <w:rsid w:val="009072B3"/>
    <w:rsid w:val="00921840"/>
    <w:rsid w:val="00993C8A"/>
    <w:rsid w:val="00997391"/>
    <w:rsid w:val="009A5E2A"/>
    <w:rsid w:val="009A73DB"/>
    <w:rsid w:val="009F1452"/>
    <w:rsid w:val="00A33079"/>
    <w:rsid w:val="00A86DC6"/>
    <w:rsid w:val="00A959FF"/>
    <w:rsid w:val="00AA0E6A"/>
    <w:rsid w:val="00AE03FC"/>
    <w:rsid w:val="00B0782D"/>
    <w:rsid w:val="00B61D70"/>
    <w:rsid w:val="00B76F82"/>
    <w:rsid w:val="00BB4D18"/>
    <w:rsid w:val="00C31DE5"/>
    <w:rsid w:val="00C73AE9"/>
    <w:rsid w:val="00CE3B44"/>
    <w:rsid w:val="00D61FAE"/>
    <w:rsid w:val="00DB3C90"/>
    <w:rsid w:val="00DE7727"/>
    <w:rsid w:val="00E054E8"/>
    <w:rsid w:val="00EB57FA"/>
    <w:rsid w:val="00EB5C44"/>
    <w:rsid w:val="00EC772B"/>
    <w:rsid w:val="00EC7D9A"/>
    <w:rsid w:val="00F037C5"/>
    <w:rsid w:val="00F07886"/>
    <w:rsid w:val="00F223E4"/>
    <w:rsid w:val="00F368A7"/>
    <w:rsid w:val="00F601BA"/>
    <w:rsid w:val="00F74CB3"/>
    <w:rsid w:val="00FA5BA5"/>
    <w:rsid w:val="00FF47DB"/>
    <w:rsid w:val="00FF4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364</cp:revision>
  <dcterms:created xsi:type="dcterms:W3CDTF">2023-01-10T02:26:00Z</dcterms:created>
  <dcterms:modified xsi:type="dcterms:W3CDTF">2023-05-26T07:05:00Z</dcterms:modified>
</cp:coreProperties>
</file>